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Style w:val="Heading1"/>
        <w:contextualSpacing w:val="0"/>
        <w:jc w:val="center"/>
        <w:rPr/>
      </w:pPr>
      <w:r w:rsidDel="00000000" w:rsidR="00000000" w:rsidRPr="00000000">
        <w:rPr>
          <w:rtl w:val="0"/>
        </w:rPr>
        <w:t xml:space="preserve">Major Assignment – Multi-disciplined Engineering Project</w:t>
      </w:r>
    </w:p>
    <w:p w:rsidR="00000000" w:rsidDel="00000000" w:rsidP="00000000" w:rsidRDefault="00000000" w:rsidRPr="00000000" w14:paraId="00000001">
      <w:pPr>
        <w:contextualSpacing w:val="0"/>
        <w:jc w:val="center"/>
        <w:rPr/>
      </w:pPr>
      <w:r w:rsidDel="00000000" w:rsidR="00000000" w:rsidRPr="00000000">
        <w:rPr>
          <w:rtl w:val="0"/>
        </w:rPr>
      </w:r>
    </w:p>
    <w:p w:rsidR="00000000" w:rsidDel="00000000" w:rsidP="00000000" w:rsidRDefault="00000000" w:rsidRPr="00000000" w14:paraId="00000002">
      <w:pPr>
        <w:contextualSpacing w:val="0"/>
        <w:jc w:val="center"/>
        <w:rPr/>
      </w:pPr>
      <w:r w:rsidDel="00000000" w:rsidR="00000000" w:rsidRPr="00000000">
        <w:rPr>
          <w:rtl w:val="0"/>
        </w:rPr>
        <w:t xml:space="preserve">7203ENG Resource Planning and Management</w:t>
      </w:r>
    </w:p>
    <w:p w:rsidR="00000000" w:rsidDel="00000000" w:rsidP="00000000" w:rsidRDefault="00000000" w:rsidRPr="00000000" w14:paraId="00000003">
      <w:pPr>
        <w:contextualSpacing w:val="0"/>
        <w:jc w:val="center"/>
        <w:rPr/>
      </w:pPr>
      <w:r w:rsidDel="00000000" w:rsidR="00000000" w:rsidRPr="00000000">
        <w:rPr>
          <w:rtl w:val="0"/>
        </w:rPr>
      </w:r>
    </w:p>
    <w:p w:rsidR="00000000" w:rsidDel="00000000" w:rsidP="00000000" w:rsidRDefault="00000000" w:rsidRPr="00000000" w14:paraId="00000004">
      <w:pPr>
        <w:contextualSpacing w:val="0"/>
        <w:jc w:val="center"/>
        <w:rPr/>
      </w:pPr>
      <w:bookmarkStart w:colFirst="0" w:colLast="0" w:name="_gjdgxs" w:id="0"/>
      <w:bookmarkEnd w:id="0"/>
      <w:r w:rsidDel="00000000" w:rsidR="00000000" w:rsidRPr="00000000">
        <w:rPr>
          <w:rtl w:val="0"/>
        </w:rPr>
        <w:t xml:space="preserve">Trimester 2 – 2018</w:t>
      </w:r>
    </w:p>
    <w:p w:rsidR="00000000" w:rsidDel="00000000" w:rsidP="00000000" w:rsidRDefault="00000000" w:rsidRPr="00000000" w14:paraId="00000005">
      <w:pPr>
        <w:contextualSpacing w:val="0"/>
        <w:jc w:val="center"/>
        <w:rPr>
          <w:b w:val="1"/>
          <w:sz w:val="38"/>
          <w:szCs w:val="38"/>
        </w:rPr>
      </w:pPr>
      <w:r w:rsidDel="00000000" w:rsidR="00000000" w:rsidRPr="00000000">
        <w:rPr>
          <w:rtl w:val="0"/>
        </w:rPr>
      </w:r>
    </w:p>
    <w:p w:rsidR="00000000" w:rsidDel="00000000" w:rsidP="00000000" w:rsidRDefault="00000000" w:rsidRPr="00000000" w14:paraId="00000006">
      <w:pPr>
        <w:contextualSpacing w:val="0"/>
        <w:jc w:val="center"/>
        <w:rPr>
          <w:b w:val="1"/>
          <w:sz w:val="38"/>
          <w:szCs w:val="38"/>
        </w:rPr>
      </w:pPr>
      <w:bookmarkStart w:colFirst="0" w:colLast="0" w:name="_30j0zll" w:id="1"/>
      <w:bookmarkEnd w:id="1"/>
      <w:r w:rsidDel="00000000" w:rsidR="00000000" w:rsidRPr="00000000">
        <w:rPr>
          <w:b w:val="1"/>
          <w:sz w:val="38"/>
          <w:szCs w:val="38"/>
          <w:rtl w:val="0"/>
        </w:rPr>
        <w:t xml:space="preserve">Project 1: ALC Panel Factory</w:t>
      </w:r>
    </w:p>
    <w:p w:rsidR="00000000" w:rsidDel="00000000" w:rsidP="00000000" w:rsidRDefault="00000000" w:rsidRPr="00000000" w14:paraId="00000007">
      <w:pPr>
        <w:contextualSpacing w:val="0"/>
        <w:jc w:val="center"/>
        <w:rPr/>
      </w:pPr>
      <w:r w:rsidDel="00000000" w:rsidR="00000000" w:rsidRPr="00000000">
        <w:rPr>
          <w:rtl w:val="0"/>
        </w:rPr>
      </w:r>
    </w:p>
    <w:p w:rsidR="00000000" w:rsidDel="00000000" w:rsidP="00000000" w:rsidRDefault="00000000" w:rsidRPr="00000000" w14:paraId="00000008">
      <w:pPr>
        <w:contextualSpacing w:val="0"/>
        <w:rPr/>
      </w:pPr>
      <w:r w:rsidDel="00000000" w:rsidR="00000000" w:rsidRPr="00000000">
        <w:rPr>
          <w:rtl w:val="0"/>
        </w:rPr>
      </w:r>
    </w:p>
    <w:p w:rsidR="00000000" w:rsidDel="00000000" w:rsidP="00000000" w:rsidRDefault="00000000" w:rsidRPr="00000000" w14:paraId="00000009">
      <w:pPr>
        <w:contextualSpacing w:val="0"/>
        <w:rPr/>
      </w:pPr>
      <w:r w:rsidDel="00000000" w:rsidR="00000000" w:rsidRPr="00000000">
        <w:rPr>
          <w:b w:val="1"/>
          <w:i w:val="1"/>
          <w:rtl w:val="0"/>
        </w:rPr>
        <w:t xml:space="preserve">Convenor</w:t>
      </w:r>
      <w:r w:rsidDel="00000000" w:rsidR="00000000" w:rsidRPr="00000000">
        <w:rPr>
          <w:b w:val="1"/>
          <w:rtl w:val="0"/>
        </w:rPr>
        <w:t xml:space="preserve">:</w:t>
      </w:r>
      <w:r w:rsidDel="00000000" w:rsidR="00000000" w:rsidRPr="00000000">
        <w:rPr>
          <w:rtl w:val="0"/>
        </w:rPr>
        <w:t xml:space="preserve"> Dr Anisur Rahman</w:t>
      </w:r>
    </w:p>
    <w:p w:rsidR="00000000" w:rsidDel="00000000" w:rsidP="00000000" w:rsidRDefault="00000000" w:rsidRPr="00000000" w14:paraId="0000000A">
      <w:pPr>
        <w:contextualSpacing w:val="0"/>
        <w:rPr>
          <w:i w:val="1"/>
        </w:rPr>
      </w:pPr>
      <w:r w:rsidDel="00000000" w:rsidR="00000000" w:rsidRPr="00000000">
        <w:rPr>
          <w:rtl w:val="0"/>
        </w:rPr>
      </w:r>
    </w:p>
    <w:p w:rsidR="00000000" w:rsidDel="00000000" w:rsidP="00000000" w:rsidRDefault="00000000" w:rsidRPr="00000000" w14:paraId="0000000B">
      <w:pPr>
        <w:contextualSpacing w:val="0"/>
        <w:rPr/>
      </w:pPr>
      <w:r w:rsidDel="00000000" w:rsidR="00000000" w:rsidRPr="00000000">
        <w:rPr>
          <w:b w:val="1"/>
          <w:i w:val="1"/>
          <w:rtl w:val="0"/>
        </w:rPr>
        <w:t xml:space="preserve">Due Date</w:t>
      </w:r>
      <w:r w:rsidDel="00000000" w:rsidR="00000000" w:rsidRPr="00000000">
        <w:rPr>
          <w:b w:val="1"/>
          <w:rtl w:val="0"/>
        </w:rPr>
        <w:t xml:space="preserve">:</w:t>
      </w:r>
      <w:r w:rsidDel="00000000" w:rsidR="00000000" w:rsidRPr="00000000">
        <w:rPr>
          <w:rtl w:val="0"/>
        </w:rPr>
        <w:t xml:space="preserve"> Friday Week 12 (28</w:t>
      </w:r>
      <w:r w:rsidDel="00000000" w:rsidR="00000000" w:rsidRPr="00000000">
        <w:rPr>
          <w:vertAlign w:val="superscript"/>
          <w:rtl w:val="0"/>
        </w:rPr>
        <w:t xml:space="preserve">th</w:t>
      </w:r>
      <w:r w:rsidDel="00000000" w:rsidR="00000000" w:rsidRPr="00000000">
        <w:rPr>
          <w:rtl w:val="0"/>
        </w:rPr>
        <w:t xml:space="preserve"> September 2018, Friday COB)</w:t>
      </w:r>
    </w:p>
    <w:p w:rsidR="00000000" w:rsidDel="00000000" w:rsidP="00000000" w:rsidRDefault="00000000" w:rsidRPr="00000000" w14:paraId="0000000C">
      <w:pPr>
        <w:contextualSpacing w:val="0"/>
        <w:rPr/>
      </w:pPr>
      <w:r w:rsidDel="00000000" w:rsidR="00000000" w:rsidRPr="00000000">
        <w:rPr>
          <w:rtl w:val="0"/>
        </w:rPr>
      </w:r>
    </w:p>
    <w:p w:rsidR="00000000" w:rsidDel="00000000" w:rsidP="00000000" w:rsidRDefault="00000000" w:rsidRPr="00000000" w14:paraId="0000000D">
      <w:pPr>
        <w:contextualSpacing w:val="0"/>
        <w:rPr/>
      </w:pPr>
      <w:r w:rsidDel="00000000" w:rsidR="00000000" w:rsidRPr="00000000">
        <w:rPr>
          <w:b w:val="1"/>
          <w:rtl w:val="0"/>
        </w:rPr>
        <w:t xml:space="preserve">Where to submit:</w:t>
      </w:r>
      <w:r w:rsidDel="00000000" w:rsidR="00000000" w:rsidRPr="00000000">
        <w:rPr>
          <w:rtl w:val="0"/>
        </w:rPr>
        <w:t xml:space="preserve"> You have to submit soft copy of the report (MS Word / PDF format in one file) to online submission in the course portal at Learning@Griffith. Online soft copy submission is preferred. In case, any group wants to submit printed copy, they should submit to Assigned box next to School office or to my Office G09_1.19. </w:t>
      </w:r>
    </w:p>
    <w:p w:rsidR="00000000" w:rsidDel="00000000" w:rsidP="00000000" w:rsidRDefault="00000000" w:rsidRPr="00000000" w14:paraId="0000000E">
      <w:pPr>
        <w:contextualSpacing w:val="0"/>
        <w:rPr/>
      </w:pPr>
      <w:r w:rsidDel="00000000" w:rsidR="00000000" w:rsidRPr="00000000">
        <w:rPr>
          <w:rtl w:val="0"/>
        </w:rPr>
      </w:r>
    </w:p>
    <w:p w:rsidR="00000000" w:rsidDel="00000000" w:rsidP="00000000" w:rsidRDefault="00000000" w:rsidRPr="00000000" w14:paraId="0000000F">
      <w:pPr>
        <w:pStyle w:val="Heading1"/>
        <w:contextualSpacing w:val="0"/>
        <w:rPr/>
      </w:pPr>
      <w:r w:rsidDel="00000000" w:rsidR="00000000" w:rsidRPr="00000000">
        <w:rPr>
          <w:rtl w:val="0"/>
        </w:rPr>
        <w:t xml:space="preserve">What is the Scenario?</w:t>
      </w:r>
    </w:p>
    <w:p w:rsidR="00000000" w:rsidDel="00000000" w:rsidP="00000000" w:rsidRDefault="00000000" w:rsidRPr="00000000" w14:paraId="00000010">
      <w:pPr>
        <w:contextualSpacing w:val="0"/>
        <w:rPr/>
      </w:pPr>
      <w:r w:rsidDel="00000000" w:rsidR="00000000" w:rsidRPr="00000000">
        <w:rPr>
          <w:rtl w:val="0"/>
        </w:rPr>
      </w:r>
    </w:p>
    <w:p w:rsidR="00000000" w:rsidDel="00000000" w:rsidP="00000000" w:rsidRDefault="00000000" w:rsidRPr="00000000" w14:paraId="00000011">
      <w:pPr>
        <w:contextualSpacing w:val="0"/>
        <w:jc w:val="both"/>
        <w:rPr/>
      </w:pPr>
      <w:r w:rsidDel="00000000" w:rsidR="00000000" w:rsidRPr="00000000">
        <w:rPr>
          <w:rtl w:val="0"/>
        </w:rPr>
        <w:t xml:space="preserve">You project team is assigned to prepare a detail plan for designing and building an Autoclaved Lightweight Concrete Panel (ALC Panel) production factory in Queensland, Australia. Before you begin the detailed design process you decide to undertake a preliminary design of the factory and manufacturing process as well as estimate the cost and time required to design and build the facility. Also, you would like to estimate the demand for the product and the envisaged production rates of the ALC manufacturing facility to determine whether the project is feasible (i.e. consider a Return of Capital ratio). </w:t>
      </w:r>
    </w:p>
    <w:p w:rsidR="00000000" w:rsidDel="00000000" w:rsidP="00000000" w:rsidRDefault="00000000" w:rsidRPr="00000000" w14:paraId="00000012">
      <w:pPr>
        <w:contextualSpacing w:val="0"/>
        <w:jc w:val="both"/>
        <w:rPr/>
      </w:pPr>
      <w:r w:rsidDel="00000000" w:rsidR="00000000" w:rsidRPr="00000000">
        <w:rPr>
          <w:rtl w:val="0"/>
        </w:rPr>
      </w:r>
    </w:p>
    <w:p w:rsidR="00000000" w:rsidDel="00000000" w:rsidP="00000000" w:rsidRDefault="00000000" w:rsidRPr="00000000" w14:paraId="00000013">
      <w:pPr>
        <w:pStyle w:val="Heading1"/>
        <w:contextualSpacing w:val="0"/>
        <w:jc w:val="both"/>
        <w:rPr/>
      </w:pPr>
      <w:r w:rsidDel="00000000" w:rsidR="00000000" w:rsidRPr="00000000">
        <w:rPr>
          <w:rtl w:val="0"/>
        </w:rPr>
      </w:r>
    </w:p>
    <w:p w:rsidR="00000000" w:rsidDel="00000000" w:rsidP="00000000" w:rsidRDefault="00000000" w:rsidRPr="00000000" w14:paraId="00000014">
      <w:pPr>
        <w:pStyle w:val="Heading1"/>
        <w:contextualSpacing w:val="0"/>
        <w:jc w:val="both"/>
        <w:rPr/>
      </w:pPr>
      <w:r w:rsidDel="00000000" w:rsidR="00000000" w:rsidRPr="00000000">
        <w:rPr>
          <w:rtl w:val="0"/>
        </w:rPr>
        <w:t xml:space="preserve">What should the assignment include?</w:t>
      </w:r>
    </w:p>
    <w:p w:rsidR="00000000" w:rsidDel="00000000" w:rsidP="00000000" w:rsidRDefault="00000000" w:rsidRPr="00000000" w14:paraId="00000015">
      <w:pPr>
        <w:contextualSpacing w:val="0"/>
        <w:jc w:val="both"/>
        <w:rPr/>
      </w:pPr>
      <w:r w:rsidDel="00000000" w:rsidR="00000000" w:rsidRPr="00000000">
        <w:rPr>
          <w:rtl w:val="0"/>
        </w:rPr>
      </w:r>
    </w:p>
    <w:p w:rsidR="00000000" w:rsidDel="00000000" w:rsidP="00000000" w:rsidRDefault="00000000" w:rsidRPr="00000000" w14:paraId="00000016">
      <w:pPr>
        <w:numPr>
          <w:ilvl w:val="0"/>
          <w:numId w:val="1"/>
        </w:numPr>
        <w:ind w:left="454" w:hanging="341"/>
        <w:contextualSpacing w:val="0"/>
        <w:jc w:val="both"/>
        <w:rPr/>
      </w:pPr>
      <w:r w:rsidDel="00000000" w:rsidR="00000000" w:rsidRPr="00000000">
        <w:rPr>
          <w:rtl w:val="0"/>
        </w:rPr>
        <w:t xml:space="preserve">Complete a basic preliminary design of the factory (size, layout, resources requirements etc.)</w:t>
      </w:r>
    </w:p>
    <w:p w:rsidR="00000000" w:rsidDel="00000000" w:rsidP="00000000" w:rsidRDefault="00000000" w:rsidRPr="00000000" w14:paraId="00000017">
      <w:pPr>
        <w:numPr>
          <w:ilvl w:val="0"/>
          <w:numId w:val="2"/>
        </w:numPr>
        <w:ind w:left="454" w:hanging="341"/>
        <w:contextualSpacing w:val="0"/>
        <w:jc w:val="both"/>
        <w:rPr/>
      </w:pPr>
      <w:r w:rsidDel="00000000" w:rsidR="00000000" w:rsidRPr="00000000">
        <w:rPr>
          <w:rtl w:val="0"/>
        </w:rPr>
        <w:t xml:space="preserve">Complete a preliminary design of the manufacturing process for ALC panels (i.e. schematics of the process and required machinery). </w:t>
      </w:r>
    </w:p>
    <w:p w:rsidR="00000000" w:rsidDel="00000000" w:rsidP="00000000" w:rsidRDefault="00000000" w:rsidRPr="00000000" w14:paraId="00000018">
      <w:pPr>
        <w:numPr>
          <w:ilvl w:val="0"/>
          <w:numId w:val="2"/>
        </w:numPr>
        <w:ind w:left="454" w:hanging="341"/>
        <w:contextualSpacing w:val="0"/>
        <w:jc w:val="both"/>
        <w:rPr/>
      </w:pPr>
      <w:r w:rsidDel="00000000" w:rsidR="00000000" w:rsidRPr="00000000">
        <w:rPr>
          <w:rtl w:val="0"/>
        </w:rPr>
        <w:t xml:space="preserve">Layout of the manufacturing process within the factory (see example attached). </w:t>
      </w:r>
    </w:p>
    <w:p w:rsidR="00000000" w:rsidDel="00000000" w:rsidP="00000000" w:rsidRDefault="00000000" w:rsidRPr="00000000" w14:paraId="00000019">
      <w:pPr>
        <w:numPr>
          <w:ilvl w:val="0"/>
          <w:numId w:val="2"/>
        </w:numPr>
        <w:ind w:left="454" w:hanging="341"/>
        <w:contextualSpacing w:val="0"/>
        <w:jc w:val="both"/>
        <w:rPr/>
      </w:pPr>
      <w:r w:rsidDel="00000000" w:rsidR="00000000" w:rsidRPr="00000000">
        <w:rPr>
          <w:rtl w:val="0"/>
        </w:rPr>
        <w:t xml:space="preserve">An itemised list of the tasks required for constructing the building and its internal manufacturing processes. </w:t>
      </w:r>
    </w:p>
    <w:p w:rsidR="00000000" w:rsidDel="00000000" w:rsidP="00000000" w:rsidRDefault="00000000" w:rsidRPr="00000000" w14:paraId="0000001A">
      <w:pPr>
        <w:numPr>
          <w:ilvl w:val="0"/>
          <w:numId w:val="2"/>
        </w:numPr>
        <w:ind w:left="454" w:hanging="341"/>
        <w:contextualSpacing w:val="0"/>
        <w:jc w:val="both"/>
        <w:rPr/>
      </w:pPr>
      <w:r w:rsidDel="00000000" w:rsidR="00000000" w:rsidRPr="00000000">
        <w:rPr>
          <w:rtl w:val="0"/>
        </w:rPr>
        <w:t xml:space="preserve">A work breakdown structure (WBS) for the proposed project.</w:t>
      </w:r>
    </w:p>
    <w:p w:rsidR="00000000" w:rsidDel="00000000" w:rsidP="00000000" w:rsidRDefault="00000000" w:rsidRPr="00000000" w14:paraId="0000001B">
      <w:pPr>
        <w:numPr>
          <w:ilvl w:val="0"/>
          <w:numId w:val="2"/>
        </w:numPr>
        <w:ind w:left="454" w:hanging="341"/>
        <w:contextualSpacing w:val="0"/>
        <w:jc w:val="both"/>
        <w:rPr/>
      </w:pPr>
      <w:r w:rsidDel="00000000" w:rsidR="00000000" w:rsidRPr="00000000">
        <w:rPr>
          <w:rtl w:val="0"/>
        </w:rPr>
        <w:t xml:space="preserve">A detailed estimate of the resources required for each activity (Labour, machinery, materials, supervision etc.). Allocate costs to each activity in the WBS.</w:t>
      </w:r>
    </w:p>
    <w:p w:rsidR="00000000" w:rsidDel="00000000" w:rsidP="00000000" w:rsidRDefault="00000000" w:rsidRPr="00000000" w14:paraId="0000001C">
      <w:pPr>
        <w:numPr>
          <w:ilvl w:val="0"/>
          <w:numId w:val="2"/>
        </w:numPr>
        <w:ind w:left="454" w:hanging="341"/>
        <w:contextualSpacing w:val="0"/>
        <w:jc w:val="both"/>
        <w:rPr/>
      </w:pPr>
      <w:r w:rsidDel="00000000" w:rsidR="00000000" w:rsidRPr="00000000">
        <w:rPr>
          <w:rtl w:val="0"/>
        </w:rPr>
        <w:t xml:space="preserve">A Gantt chart for the proposed project using Microsoft Project or Primavera.</w:t>
      </w:r>
    </w:p>
    <w:p w:rsidR="00000000" w:rsidDel="00000000" w:rsidP="00000000" w:rsidRDefault="00000000" w:rsidRPr="00000000" w14:paraId="0000001D">
      <w:pPr>
        <w:numPr>
          <w:ilvl w:val="0"/>
          <w:numId w:val="2"/>
        </w:numPr>
        <w:ind w:left="454" w:hanging="341"/>
        <w:contextualSpacing w:val="0"/>
        <w:jc w:val="both"/>
        <w:rPr/>
      </w:pPr>
      <w:r w:rsidDel="00000000" w:rsidR="00000000" w:rsidRPr="00000000">
        <w:rPr>
          <w:rtl w:val="0"/>
        </w:rPr>
        <w:t xml:space="preserve">A PDM diagram for the project (utilise both manual techniques and Microsoft Project software).</w:t>
      </w:r>
    </w:p>
    <w:p w:rsidR="00000000" w:rsidDel="00000000" w:rsidP="00000000" w:rsidRDefault="00000000" w:rsidRPr="00000000" w14:paraId="0000001E">
      <w:pPr>
        <w:numPr>
          <w:ilvl w:val="0"/>
          <w:numId w:val="2"/>
        </w:numPr>
        <w:ind w:left="454" w:hanging="341"/>
        <w:contextualSpacing w:val="0"/>
        <w:jc w:val="both"/>
        <w:rPr/>
      </w:pPr>
      <w:r w:rsidDel="00000000" w:rsidR="00000000" w:rsidRPr="00000000">
        <w:rPr>
          <w:rtl w:val="0"/>
        </w:rPr>
        <w:t xml:space="preserve">A time analysis for the project including Critical Path, ES, LS, etc. Comment on these results.</w:t>
      </w:r>
    </w:p>
    <w:p w:rsidR="00000000" w:rsidDel="00000000" w:rsidP="00000000" w:rsidRDefault="00000000" w:rsidRPr="00000000" w14:paraId="0000001F">
      <w:pPr>
        <w:numPr>
          <w:ilvl w:val="0"/>
          <w:numId w:val="2"/>
        </w:numPr>
        <w:ind w:left="454" w:hanging="341"/>
        <w:contextualSpacing w:val="0"/>
        <w:jc w:val="both"/>
        <w:rPr/>
      </w:pPr>
      <w:r w:rsidDel="00000000" w:rsidR="00000000" w:rsidRPr="00000000">
        <w:rPr>
          <w:rtl w:val="0"/>
        </w:rPr>
        <w:t xml:space="preserve">A resource analysis for the project and resource histograms. Consider areas where resources may be critical and comment on an approach to levelling the resources.</w:t>
      </w:r>
    </w:p>
    <w:p w:rsidR="00000000" w:rsidDel="00000000" w:rsidP="00000000" w:rsidRDefault="00000000" w:rsidRPr="00000000" w14:paraId="00000020">
      <w:pPr>
        <w:numPr>
          <w:ilvl w:val="0"/>
          <w:numId w:val="2"/>
        </w:numPr>
        <w:ind w:left="454" w:hanging="341"/>
        <w:contextualSpacing w:val="0"/>
        <w:jc w:val="both"/>
        <w:rPr/>
      </w:pPr>
      <w:r w:rsidDel="00000000" w:rsidR="00000000" w:rsidRPr="00000000">
        <w:rPr>
          <w:rtl w:val="0"/>
        </w:rPr>
        <w:t xml:space="preserve">A detailed description on strategies to make the best use of resources.</w:t>
      </w:r>
    </w:p>
    <w:p w:rsidR="00000000" w:rsidDel="00000000" w:rsidP="00000000" w:rsidRDefault="00000000" w:rsidRPr="00000000" w14:paraId="00000021">
      <w:pPr>
        <w:numPr>
          <w:ilvl w:val="0"/>
          <w:numId w:val="2"/>
        </w:numPr>
        <w:ind w:left="454" w:hanging="341"/>
        <w:contextualSpacing w:val="0"/>
        <w:jc w:val="both"/>
        <w:rPr/>
      </w:pPr>
      <w:r w:rsidDel="00000000" w:rsidR="00000000" w:rsidRPr="00000000">
        <w:rPr>
          <w:rtl w:val="0"/>
        </w:rPr>
        <w:t xml:space="preserve">A cost estimate for the project including all relevant costs (site establishment, materials, labour, overheads, machinery etc.)</w:t>
      </w:r>
    </w:p>
    <w:p w:rsidR="00000000" w:rsidDel="00000000" w:rsidP="00000000" w:rsidRDefault="00000000" w:rsidRPr="00000000" w14:paraId="00000022">
      <w:pPr>
        <w:numPr>
          <w:ilvl w:val="0"/>
          <w:numId w:val="2"/>
        </w:numPr>
        <w:ind w:left="454" w:hanging="341"/>
        <w:contextualSpacing w:val="0"/>
        <w:jc w:val="both"/>
        <w:rPr/>
      </w:pPr>
      <w:r w:rsidDel="00000000" w:rsidR="00000000" w:rsidRPr="00000000">
        <w:rPr>
          <w:rtl w:val="0"/>
        </w:rPr>
        <w:t xml:space="preserve">Detail strategies to crash the network. Explain the advantages and disadvantages of this strategy?</w:t>
      </w:r>
    </w:p>
    <w:p w:rsidR="00000000" w:rsidDel="00000000" w:rsidP="00000000" w:rsidRDefault="00000000" w:rsidRPr="00000000" w14:paraId="00000023">
      <w:pPr>
        <w:numPr>
          <w:ilvl w:val="0"/>
          <w:numId w:val="2"/>
        </w:numPr>
        <w:ind w:left="454" w:hanging="341"/>
        <w:contextualSpacing w:val="0"/>
        <w:jc w:val="both"/>
        <w:rPr/>
      </w:pPr>
      <w:r w:rsidDel="00000000" w:rsidR="00000000" w:rsidRPr="00000000">
        <w:rPr>
          <w:rtl w:val="0"/>
        </w:rPr>
        <w:t xml:space="preserve">A cash flow analysis for the project and a cash flow diagram.</w:t>
      </w:r>
    </w:p>
    <w:p w:rsidR="00000000" w:rsidDel="00000000" w:rsidP="00000000" w:rsidRDefault="00000000" w:rsidRPr="00000000" w14:paraId="00000024">
      <w:pPr>
        <w:numPr>
          <w:ilvl w:val="0"/>
          <w:numId w:val="2"/>
        </w:numPr>
        <w:ind w:left="454" w:hanging="341"/>
        <w:contextualSpacing w:val="0"/>
        <w:jc w:val="both"/>
        <w:rPr/>
      </w:pPr>
      <w:r w:rsidDel="00000000" w:rsidR="00000000" w:rsidRPr="00000000">
        <w:rPr>
          <w:rtl w:val="0"/>
        </w:rPr>
        <w:t xml:space="preserve">A report on the profitability of the proposed project. Based on the total cost of the project, estimated demand for the product and the envisaged production rates of the ALC manufacturing facility, determine whether the project is feasible (i.e. consider a Return of Capital ratio).  </w:t>
      </w:r>
    </w:p>
    <w:p w:rsidR="00000000" w:rsidDel="00000000" w:rsidP="00000000" w:rsidRDefault="00000000" w:rsidRPr="00000000" w14:paraId="00000025">
      <w:pPr>
        <w:numPr>
          <w:ilvl w:val="0"/>
          <w:numId w:val="2"/>
        </w:numPr>
        <w:ind w:left="454" w:hanging="341"/>
        <w:contextualSpacing w:val="0"/>
        <w:jc w:val="both"/>
        <w:rPr/>
      </w:pPr>
      <w:r w:rsidDel="00000000" w:rsidR="00000000" w:rsidRPr="00000000">
        <w:rPr>
          <w:rtl w:val="0"/>
        </w:rPr>
        <w:t xml:space="preserve">A risk management plan for program delays, resource availability etc.</w:t>
      </w:r>
    </w:p>
    <w:p w:rsidR="00000000" w:rsidDel="00000000" w:rsidP="00000000" w:rsidRDefault="00000000" w:rsidRPr="00000000" w14:paraId="00000026">
      <w:pPr>
        <w:contextualSpacing w:val="0"/>
        <w:jc w:val="both"/>
        <w:rPr/>
      </w:pPr>
      <w:r w:rsidDel="00000000" w:rsidR="00000000" w:rsidRPr="00000000">
        <w:rPr>
          <w:rtl w:val="0"/>
        </w:rPr>
      </w:r>
    </w:p>
    <w:p w:rsidR="00000000" w:rsidDel="00000000" w:rsidP="00000000" w:rsidRDefault="00000000" w:rsidRPr="00000000" w14:paraId="00000027">
      <w:pPr>
        <w:contextualSpacing w:val="0"/>
        <w:jc w:val="both"/>
        <w:rPr/>
      </w:pPr>
      <w:r w:rsidDel="00000000" w:rsidR="00000000" w:rsidRPr="00000000">
        <w:rPr>
          <w:rtl w:val="0"/>
        </w:rPr>
        <w:t xml:space="preserve">Civil and structural elements should be considered for the planning and estimation for the ALC Panel production facility, but detailed costing and scheduling is not required. However, you should be able to detail the basic elements of the structure such as footings, slab, frame, girts, purlins, sheeting etc. and their order of construction. See the ‘Project 1 overview’ file for brief information about the proposed project.</w:t>
      </w:r>
    </w:p>
    <w:p w:rsidR="00000000" w:rsidDel="00000000" w:rsidP="00000000" w:rsidRDefault="00000000" w:rsidRPr="00000000" w14:paraId="00000028">
      <w:pPr>
        <w:contextualSpacing w:val="0"/>
        <w:jc w:val="both"/>
        <w:rPr/>
      </w:pPr>
      <w:r w:rsidDel="00000000" w:rsidR="00000000" w:rsidRPr="00000000">
        <w:rPr>
          <w:rtl w:val="0"/>
        </w:rPr>
      </w:r>
    </w:p>
    <w:p w:rsidR="00000000" w:rsidDel="00000000" w:rsidP="00000000" w:rsidRDefault="00000000" w:rsidRPr="00000000" w14:paraId="00000029">
      <w:pPr>
        <w:contextualSpacing w:val="0"/>
        <w:jc w:val="both"/>
        <w:rPr/>
      </w:pPr>
      <w:r w:rsidDel="00000000" w:rsidR="00000000" w:rsidRPr="00000000">
        <w:rPr>
          <w:rtl w:val="0"/>
        </w:rPr>
        <w:t xml:space="preserve">The assignment will be in the form of a </w:t>
      </w:r>
      <w:r w:rsidDel="00000000" w:rsidR="00000000" w:rsidRPr="00000000">
        <w:rPr>
          <w:b w:val="1"/>
          <w:rtl w:val="0"/>
        </w:rPr>
        <w:t xml:space="preserve">professional report</w:t>
      </w:r>
      <w:r w:rsidDel="00000000" w:rsidR="00000000" w:rsidRPr="00000000">
        <w:rPr>
          <w:rtl w:val="0"/>
        </w:rPr>
        <w:t xml:space="preserve"> to the project manager. </w:t>
      </w:r>
    </w:p>
    <w:p w:rsidR="00000000" w:rsidDel="00000000" w:rsidP="00000000" w:rsidRDefault="00000000" w:rsidRPr="00000000" w14:paraId="0000002A">
      <w:pPr>
        <w:contextualSpacing w:val="0"/>
        <w:jc w:val="both"/>
        <w:rPr/>
      </w:pPr>
      <w:r w:rsidDel="00000000" w:rsidR="00000000" w:rsidRPr="00000000">
        <w:rPr>
          <w:rtl w:val="0"/>
        </w:rPr>
      </w:r>
    </w:p>
    <w:p w:rsidR="00000000" w:rsidDel="00000000" w:rsidP="00000000" w:rsidRDefault="00000000" w:rsidRPr="00000000" w14:paraId="0000002B">
      <w:pPr>
        <w:pStyle w:val="Heading1"/>
        <w:contextualSpacing w:val="0"/>
        <w:jc w:val="both"/>
        <w:rPr/>
      </w:pPr>
      <w:r w:rsidDel="00000000" w:rsidR="00000000" w:rsidRPr="00000000">
        <w:rPr>
          <w:rtl w:val="0"/>
        </w:rPr>
        <w:t xml:space="preserve">What is this assignment worth?</w:t>
      </w:r>
    </w:p>
    <w:p w:rsidR="00000000" w:rsidDel="00000000" w:rsidP="00000000" w:rsidRDefault="00000000" w:rsidRPr="00000000" w14:paraId="0000002C">
      <w:pPr>
        <w:contextualSpacing w:val="0"/>
        <w:jc w:val="both"/>
        <w:rPr/>
      </w:pPr>
      <w:r w:rsidDel="00000000" w:rsidR="00000000" w:rsidRPr="00000000">
        <w:rPr>
          <w:rtl w:val="0"/>
        </w:rPr>
      </w:r>
    </w:p>
    <w:p w:rsidR="00000000" w:rsidDel="00000000" w:rsidP="00000000" w:rsidRDefault="00000000" w:rsidRPr="00000000" w14:paraId="0000002D">
      <w:pPr>
        <w:contextualSpacing w:val="0"/>
        <w:jc w:val="both"/>
        <w:rPr/>
      </w:pPr>
      <w:r w:rsidDel="00000000" w:rsidR="00000000" w:rsidRPr="00000000">
        <w:rPr>
          <w:b w:val="1"/>
          <w:rtl w:val="0"/>
        </w:rPr>
        <w:t xml:space="preserve">Note</w:t>
      </w:r>
      <w:r w:rsidDel="00000000" w:rsidR="00000000" w:rsidRPr="00000000">
        <w:rPr>
          <w:rtl w:val="0"/>
        </w:rPr>
        <w:t xml:space="preserve">: This is a </w:t>
      </w:r>
      <w:r w:rsidDel="00000000" w:rsidR="00000000" w:rsidRPr="00000000">
        <w:rPr>
          <w:b w:val="1"/>
          <w:u w:val="single"/>
          <w:rtl w:val="0"/>
        </w:rPr>
        <w:t xml:space="preserve">group assignment</w:t>
      </w:r>
      <w:r w:rsidDel="00000000" w:rsidR="00000000" w:rsidRPr="00000000">
        <w:rPr>
          <w:rtl w:val="0"/>
        </w:rPr>
        <w:t xml:space="preserve"> – </w:t>
      </w:r>
      <w:r w:rsidDel="00000000" w:rsidR="00000000" w:rsidRPr="00000000">
        <w:rPr>
          <w:b w:val="1"/>
          <w:u w:val="single"/>
          <w:rtl w:val="0"/>
        </w:rPr>
        <w:t xml:space="preserve">plagiarism will not be tolerated</w:t>
      </w:r>
      <w:r w:rsidDel="00000000" w:rsidR="00000000" w:rsidRPr="00000000">
        <w:rPr>
          <w:rtl w:val="0"/>
        </w:rPr>
        <w:t xml:space="preserve">. Understandably you will consult each other for estimates on costs, quantities, durations, machinery requirements, production rates, sales data etc. </w:t>
      </w:r>
    </w:p>
    <w:p w:rsidR="00000000" w:rsidDel="00000000" w:rsidP="00000000" w:rsidRDefault="00000000" w:rsidRPr="00000000" w14:paraId="0000002E">
      <w:pPr>
        <w:pStyle w:val="Heading1"/>
        <w:contextualSpacing w:val="0"/>
        <w:jc w:val="both"/>
        <w:rPr/>
      </w:pPr>
      <w:r w:rsidDel="00000000" w:rsidR="00000000" w:rsidRPr="00000000">
        <w:rPr>
          <w:rtl w:val="0"/>
        </w:rPr>
      </w:r>
    </w:p>
    <w:p w:rsidR="00000000" w:rsidDel="00000000" w:rsidP="00000000" w:rsidRDefault="00000000" w:rsidRPr="00000000" w14:paraId="0000002F">
      <w:pPr>
        <w:pStyle w:val="Heading1"/>
        <w:contextualSpacing w:val="0"/>
        <w:jc w:val="both"/>
        <w:rPr/>
      </w:pPr>
      <w:r w:rsidDel="00000000" w:rsidR="00000000" w:rsidRPr="00000000">
        <w:rPr>
          <w:rtl w:val="0"/>
        </w:rPr>
        <w:t xml:space="preserve">Assumptions?</w:t>
      </w:r>
    </w:p>
    <w:p w:rsidR="00000000" w:rsidDel="00000000" w:rsidP="00000000" w:rsidRDefault="00000000" w:rsidRPr="00000000" w14:paraId="00000030">
      <w:pPr>
        <w:contextualSpacing w:val="0"/>
        <w:jc w:val="both"/>
        <w:rPr/>
      </w:pPr>
      <w:r w:rsidDel="00000000" w:rsidR="00000000" w:rsidRPr="00000000">
        <w:rPr>
          <w:rtl w:val="0"/>
        </w:rPr>
      </w:r>
    </w:p>
    <w:p w:rsidR="00000000" w:rsidDel="00000000" w:rsidP="00000000" w:rsidRDefault="00000000" w:rsidRPr="00000000" w14:paraId="00000031">
      <w:pPr>
        <w:contextualSpacing w:val="0"/>
        <w:jc w:val="both"/>
        <w:rPr/>
      </w:pPr>
      <w:r w:rsidDel="00000000" w:rsidR="00000000" w:rsidRPr="00000000">
        <w:rPr>
          <w:rtl w:val="0"/>
        </w:rPr>
        <w:t xml:space="preserve">Since you have received only minimal details about the factory you will need to make some assumptions about quantities of materials, machinery, resources, production etc. Also, you may not have an idea on material, labour costs etc. You should undertake some research (e.g. Rawlinson’s guide) to obtain approximate costs and specify activity durations to the best of your ability. You </w:t>
      </w:r>
      <w:r w:rsidDel="00000000" w:rsidR="00000000" w:rsidRPr="00000000">
        <w:rPr>
          <w:b w:val="1"/>
          <w:u w:val="single"/>
          <w:rtl w:val="0"/>
        </w:rPr>
        <w:t xml:space="preserve">will not be penalised</w:t>
      </w:r>
      <w:r w:rsidDel="00000000" w:rsidR="00000000" w:rsidRPr="00000000">
        <w:rPr>
          <w:rtl w:val="0"/>
        </w:rPr>
        <w:t xml:space="preserve"> for not knowing exact costs and quantities; this is not the purpose of this assignment. </w:t>
      </w:r>
    </w:p>
    <w:sectPr>
      <w:pgSz w:h="16838" w:w="11906"/>
      <w:pgMar w:bottom="1418" w:top="1418" w:left="1418" w:right="1418"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Noto Sans Symbols"/>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454" w:hanging="341"/>
      </w:pPr>
      <w:rPr>
        <w:rFonts w:ascii="Noto Sans Symbols" w:cs="Noto Sans Symbols" w:eastAsia="Noto Sans Symbols" w:hAnsi="Noto Sans Symbols"/>
      </w:rPr>
    </w:lvl>
    <w:lvl w:ilvl="1">
      <w:start w:val="1"/>
      <w:numFmt w:val="lowerLetter"/>
      <w:lvlText w:val="%2."/>
      <w:lvlJc w:val="left"/>
      <w:pPr>
        <w:ind w:left="1193" w:hanging="360"/>
      </w:pPr>
      <w:rPr/>
    </w:lvl>
    <w:lvl w:ilvl="2">
      <w:start w:val="1"/>
      <w:numFmt w:val="lowerRoman"/>
      <w:lvlText w:val="%3."/>
      <w:lvlJc w:val="right"/>
      <w:pPr>
        <w:ind w:left="1913" w:hanging="180"/>
      </w:pPr>
      <w:rPr/>
    </w:lvl>
    <w:lvl w:ilvl="3">
      <w:start w:val="1"/>
      <w:numFmt w:val="decimal"/>
      <w:lvlText w:val="%4."/>
      <w:lvlJc w:val="left"/>
      <w:pPr>
        <w:ind w:left="2633" w:hanging="360"/>
      </w:pPr>
      <w:rPr/>
    </w:lvl>
    <w:lvl w:ilvl="4">
      <w:start w:val="1"/>
      <w:numFmt w:val="lowerLetter"/>
      <w:lvlText w:val="%5."/>
      <w:lvlJc w:val="left"/>
      <w:pPr>
        <w:ind w:left="3353" w:hanging="360"/>
      </w:pPr>
      <w:rPr/>
    </w:lvl>
    <w:lvl w:ilvl="5">
      <w:start w:val="1"/>
      <w:numFmt w:val="lowerRoman"/>
      <w:lvlText w:val="%6."/>
      <w:lvlJc w:val="right"/>
      <w:pPr>
        <w:ind w:left="4073" w:hanging="180"/>
      </w:pPr>
      <w:rPr/>
    </w:lvl>
    <w:lvl w:ilvl="6">
      <w:start w:val="1"/>
      <w:numFmt w:val="decimal"/>
      <w:lvlText w:val="%7."/>
      <w:lvlJc w:val="left"/>
      <w:pPr>
        <w:ind w:left="4793" w:hanging="360"/>
      </w:pPr>
      <w:rPr/>
    </w:lvl>
    <w:lvl w:ilvl="7">
      <w:start w:val="1"/>
      <w:numFmt w:val="lowerLetter"/>
      <w:lvlText w:val="%8."/>
      <w:lvlJc w:val="left"/>
      <w:pPr>
        <w:ind w:left="5513" w:hanging="360"/>
      </w:pPr>
      <w:rPr/>
    </w:lvl>
    <w:lvl w:ilvl="8">
      <w:start w:val="1"/>
      <w:numFmt w:val="lowerRoman"/>
      <w:lvlText w:val="%9."/>
      <w:lvlJc w:val="right"/>
      <w:pPr>
        <w:ind w:left="6233" w:hanging="180"/>
      </w:pPr>
      <w:rPr/>
    </w:lvl>
  </w:abstractNum>
  <w:abstractNum w:abstractNumId="2">
    <w:lvl w:ilvl="0">
      <w:start w:val="1"/>
      <w:numFmt w:val="bullet"/>
      <w:lvlText w:val="●"/>
      <w:lvlJc w:val="left"/>
      <w:pPr>
        <w:ind w:left="454" w:hanging="341"/>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AU"/>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Pr>
    <w:rPr>
      <w:b w:val="1"/>
    </w:rPr>
  </w:style>
  <w:style w:type="paragraph" w:styleId="Heading2">
    <w:name w:val="heading 2"/>
    <w:basedOn w:val="Normal"/>
    <w:next w:val="Normal"/>
    <w:pPr>
      <w:keepNext w:val="1"/>
      <w:jc w:val="both"/>
    </w:pPr>
    <w:rPr>
      <w:b w:val="1"/>
      <w:sz w:val="22"/>
      <w:szCs w:val="22"/>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sz w:val="24"/>
      <w:szCs w:val="24"/>
      <w:lang w:bidi="ar-SA" w:eastAsia="en-US"/>
    </w:rPr>
  </w:style>
  <w:style w:type="paragraph" w:styleId="Heading1">
    <w:name w:val="heading 1"/>
    <w:basedOn w:val="Normal"/>
    <w:next w:val="Normal"/>
    <w:qFormat w:val="1"/>
    <w:pPr>
      <w:keepNext w:val="1"/>
      <w:outlineLvl w:val="0"/>
    </w:pPr>
    <w:rPr>
      <w:b w:val="1"/>
      <w:bCs w:val="1"/>
    </w:rPr>
  </w:style>
  <w:style w:type="paragraph" w:styleId="Heading2">
    <w:name w:val="heading 2"/>
    <w:basedOn w:val="Normal"/>
    <w:next w:val="Normal"/>
    <w:qFormat w:val="1"/>
    <w:pPr>
      <w:keepNext w:val="1"/>
      <w:jc w:val="both"/>
      <w:outlineLvl w:val="1"/>
    </w:pPr>
    <w:rPr>
      <w:b w:val="1"/>
      <w:bCs w:val="1"/>
      <w:sz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yperlink">
    <w:name w:val="Hyperlink"/>
    <w:rPr>
      <w:color w:val="0000ff"/>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